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866264" w:rsidP="00866264">
      <w:pPr>
        <w:pStyle w:val="Title"/>
        <w:spacing w:before="0" w:line="288" w:lineRule="auto"/>
        <w:ind w:left="0" w:right="6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271DE5" w:rsidRPr="00271DE5">
        <w:rPr>
          <w:rFonts w:ascii="Arial" w:hAnsi="Arial" w:cs="Arial"/>
          <w:sz w:val="26"/>
          <w:szCs w:val="26"/>
        </w:rPr>
        <w:t xml:space="preserve">Full name: </w:t>
      </w:r>
      <w:r w:rsidR="00BB26A1" w:rsidRPr="00BB26A1">
        <w:rPr>
          <w:rFonts w:ascii="Arial" w:hAnsi="Arial" w:cs="Arial"/>
          <w:sz w:val="26"/>
          <w:szCs w:val="26"/>
        </w:rPr>
        <w:t xml:space="preserve">Pham </w:t>
      </w:r>
      <w:r w:rsidR="00C80EB4">
        <w:rPr>
          <w:rFonts w:ascii="Arial" w:hAnsi="Arial" w:cs="Arial"/>
          <w:sz w:val="26"/>
          <w:szCs w:val="26"/>
        </w:rPr>
        <w:t>Van Nam</w:t>
      </w:r>
      <w:r w:rsidR="00BB26A1" w:rsidRPr="00271DE5">
        <w:rPr>
          <w:rFonts w:ascii="Arial" w:hAnsi="Arial" w:cs="Arial"/>
          <w:sz w:val="26"/>
          <w:szCs w:val="26"/>
        </w:rPr>
        <w:t xml:space="preserve"> </w:t>
      </w:r>
    </w:p>
    <w:p w:rsidR="00271DE5" w:rsidRPr="00271DE5" w:rsidRDefault="00F54459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ko-K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C6186D4" wp14:editId="647E401D">
                <wp:simplePos x="0" y="0"/>
                <wp:positionH relativeFrom="column">
                  <wp:posOffset>4578985</wp:posOffset>
                </wp:positionH>
                <wp:positionV relativeFrom="paragraph">
                  <wp:posOffset>13335</wp:posOffset>
                </wp:positionV>
                <wp:extent cx="1625600" cy="180149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19587" y="20057"/>
                    <wp:lineTo x="1958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459" w:rsidRDefault="00390A2D" w:rsidP="00F54459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>
                                  <wp:extent cx="1377950" cy="1845471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ham Van Nam_NTU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1585" cy="1890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18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55pt;margin-top:1.05pt;width:128pt;height:141.85pt;z-index:-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" stroked="f">
                <v:textbox style="mso-fit-shape-to-text:t">
                  <w:txbxContent>
                    <w:p w:rsidR="00F54459" w:rsidRDefault="00390A2D" w:rsidP="00F54459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>
                            <wp:extent cx="1377950" cy="1845471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ham Van Nam_NTU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1585" cy="18905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1DE5" w:rsidRPr="00271DE5">
        <w:rPr>
          <w:rFonts w:ascii="Arial" w:hAnsi="Arial" w:cs="Arial"/>
          <w:sz w:val="26"/>
          <w:szCs w:val="26"/>
        </w:rPr>
        <w:t xml:space="preserve"> </w:t>
      </w:r>
      <w:r w:rsidR="00866264">
        <w:rPr>
          <w:rFonts w:ascii="Arial" w:hAnsi="Arial" w:cs="Arial"/>
          <w:sz w:val="26"/>
          <w:szCs w:val="26"/>
        </w:rPr>
        <w:tab/>
      </w:r>
      <w:r w:rsidR="00866264">
        <w:rPr>
          <w:rFonts w:ascii="Arial" w:hAnsi="Arial" w:cs="Arial"/>
          <w:sz w:val="26"/>
          <w:szCs w:val="26"/>
        </w:rPr>
        <w:tab/>
      </w:r>
      <w:r w:rsidR="00271DE5" w:rsidRPr="00271DE5">
        <w:rPr>
          <w:rFonts w:ascii="Arial" w:hAnsi="Arial" w:cs="Arial"/>
          <w:sz w:val="26"/>
          <w:szCs w:val="26"/>
        </w:rPr>
        <w:t xml:space="preserve">Email: </w:t>
      </w:r>
      <w:r w:rsidR="00C80EB4">
        <w:rPr>
          <w:rFonts w:ascii="Arial" w:hAnsi="Arial" w:cs="Arial"/>
          <w:sz w:val="26"/>
          <w:szCs w:val="26"/>
        </w:rPr>
        <w:t>nampv</w:t>
      </w:r>
      <w:r w:rsidR="00BB26A1">
        <w:rPr>
          <w:rFonts w:ascii="Arial" w:hAnsi="Arial" w:cs="Arial"/>
          <w:sz w:val="26"/>
          <w:szCs w:val="26"/>
        </w:rPr>
        <w:t>@</w:t>
      </w:r>
      <w:r w:rsidR="00271DE5" w:rsidRPr="00271DE5">
        <w:rPr>
          <w:rFonts w:ascii="Arial" w:hAnsi="Arial" w:cs="Arial"/>
          <w:sz w:val="26"/>
          <w:szCs w:val="26"/>
        </w:rPr>
        <w:t>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587E2A">
      <w:pPr>
        <w:pStyle w:val="BodyText"/>
        <w:spacing w:line="288" w:lineRule="auto"/>
        <w:ind w:left="102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D77CF2" w:rsidRPr="00D77CF2">
        <w:rPr>
          <w:rFonts w:ascii="Arial" w:hAnsi="Arial" w:cs="Arial"/>
          <w:w w:val="105"/>
          <w:sz w:val="26"/>
          <w:szCs w:val="26"/>
        </w:rPr>
        <w:t>Computer Networks and Communications</w:t>
      </w:r>
    </w:p>
    <w:p w:rsidR="00271DE5" w:rsidRPr="00271DE5" w:rsidRDefault="00271DE5" w:rsidP="00BB26A1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B26A1">
        <w:rPr>
          <w:rFonts w:ascii="Arial" w:hAnsi="Arial" w:cs="Arial"/>
          <w:w w:val="105"/>
          <w:sz w:val="26"/>
          <w:szCs w:val="26"/>
        </w:rPr>
        <w:t>Information Technology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Trang City, Vietnam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390A2D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BB26A1" w:rsidRPr="00BB26A1" w:rsidRDefault="00BB26A1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</w:p>
    <w:p w:rsidR="00BB26A1" w:rsidRPr="00BB26A1" w:rsidRDefault="00D86230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Waseda</w:t>
      </w:r>
      <w:proofErr w:type="spellEnd"/>
      <w:r w:rsidR="00BB26A1" w:rsidRPr="00BB26A1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 xml:space="preserve"> University</w:t>
      </w:r>
      <w:r w:rsidR="00BB26A1"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, 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>Tokyo</w:t>
      </w:r>
      <w:r w:rsidR="00BB26A1"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, 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>Japan</w:t>
      </w:r>
    </w:p>
    <w:p w:rsidR="00BB26A1" w:rsidRPr="00BB26A1" w:rsidRDefault="00BB26A1" w:rsidP="00BB26A1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  <w:r w:rsidRPr="00BB26A1">
        <w:rPr>
          <w:rFonts w:ascii="Arial" w:hAnsi="Arial" w:cs="Arial"/>
          <w:w w:val="105"/>
          <w:sz w:val="26"/>
          <w:szCs w:val="26"/>
        </w:rPr>
        <w:t xml:space="preserve">MSc. in </w:t>
      </w:r>
      <w:r w:rsidR="00DF60CE" w:rsidRPr="00DF60CE">
        <w:rPr>
          <w:rFonts w:ascii="Arial" w:hAnsi="Arial" w:cs="Arial"/>
          <w:w w:val="105"/>
          <w:sz w:val="26"/>
          <w:szCs w:val="26"/>
        </w:rPr>
        <w:t>Global Information and Telecommunication Studies</w:t>
      </w:r>
      <w:r w:rsidRPr="00BB26A1">
        <w:rPr>
          <w:rFonts w:ascii="Arial" w:hAnsi="Arial" w:cs="Arial"/>
          <w:w w:val="105"/>
          <w:sz w:val="26"/>
          <w:szCs w:val="26"/>
        </w:rPr>
        <w:t>, 200</w:t>
      </w:r>
      <w:r w:rsidR="00D86230">
        <w:rPr>
          <w:rFonts w:ascii="Arial" w:hAnsi="Arial" w:cs="Arial"/>
          <w:w w:val="105"/>
          <w:sz w:val="26"/>
          <w:szCs w:val="26"/>
        </w:rPr>
        <w:t>5</w:t>
      </w:r>
      <w:r w:rsidRPr="00BB26A1">
        <w:rPr>
          <w:rFonts w:ascii="Arial" w:hAnsi="Arial" w:cs="Arial"/>
          <w:w w:val="105"/>
          <w:sz w:val="26"/>
          <w:szCs w:val="26"/>
        </w:rPr>
        <w:t>.</w:t>
      </w:r>
    </w:p>
    <w:p w:rsidR="00BB26A1" w:rsidRPr="00BB26A1" w:rsidRDefault="00BB26A1" w:rsidP="00BB26A1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</w:p>
    <w:p w:rsidR="00BB26A1" w:rsidRPr="00BB26A1" w:rsidRDefault="00BB26A1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 w:rsidRPr="00BB26A1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H</w:t>
      </w:r>
      <w:r w:rsidR="00EA29B0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ue</w:t>
      </w:r>
      <w:r w:rsidRPr="00BB26A1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 xml:space="preserve"> University of Science</w:t>
      </w:r>
      <w:r w:rsidR="00831277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s</w:t>
      </w:r>
      <w:r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>, Vietnam</w:t>
      </w:r>
    </w:p>
    <w:p w:rsidR="00271DE5" w:rsidRPr="00BB26A1" w:rsidRDefault="00BB26A1" w:rsidP="00BB26A1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r w:rsidRPr="00BB26A1">
        <w:rPr>
          <w:rFonts w:ascii="Arial" w:hAnsi="Arial" w:cs="Arial"/>
          <w:w w:val="105"/>
          <w:sz w:val="26"/>
          <w:szCs w:val="26"/>
        </w:rPr>
        <w:t>B</w:t>
      </w:r>
      <w:r w:rsidR="00012715">
        <w:rPr>
          <w:rFonts w:ascii="Arial" w:hAnsi="Arial" w:cs="Arial"/>
          <w:w w:val="105"/>
          <w:sz w:val="26"/>
          <w:szCs w:val="26"/>
        </w:rPr>
        <w:t>achelor in</w:t>
      </w:r>
      <w:r w:rsidRPr="00BB26A1">
        <w:rPr>
          <w:rFonts w:ascii="Arial" w:hAnsi="Arial" w:cs="Arial"/>
          <w:w w:val="105"/>
          <w:sz w:val="26"/>
          <w:szCs w:val="26"/>
        </w:rPr>
        <w:t xml:space="preserve"> </w:t>
      </w:r>
      <w:r w:rsidR="00012715">
        <w:rPr>
          <w:rFonts w:ascii="Arial" w:hAnsi="Arial" w:cs="Arial"/>
          <w:w w:val="105"/>
          <w:sz w:val="26"/>
          <w:szCs w:val="26"/>
        </w:rPr>
        <w:t>Informatics</w:t>
      </w:r>
      <w:r w:rsidRPr="00BB26A1">
        <w:rPr>
          <w:rFonts w:ascii="Arial" w:hAnsi="Arial" w:cs="Arial"/>
          <w:w w:val="105"/>
          <w:sz w:val="26"/>
          <w:szCs w:val="26"/>
        </w:rPr>
        <w:t xml:space="preserve">, </w:t>
      </w:r>
      <w:r w:rsidR="00012715">
        <w:rPr>
          <w:rFonts w:ascii="Arial" w:hAnsi="Arial" w:cs="Arial"/>
          <w:w w:val="105"/>
          <w:sz w:val="26"/>
          <w:szCs w:val="26"/>
        </w:rPr>
        <w:t>1999</w:t>
      </w:r>
      <w:r w:rsidRPr="00BB26A1">
        <w:rPr>
          <w:rFonts w:ascii="Arial" w:hAnsi="Arial" w:cs="Arial"/>
          <w:w w:val="105"/>
          <w:sz w:val="26"/>
          <w:szCs w:val="26"/>
        </w:rPr>
        <w:t>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7E741D" w:rsidRDefault="007E741D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7E741D">
        <w:rPr>
          <w:rFonts w:ascii="Arial" w:hAnsi="Arial" w:cs="Arial"/>
          <w:w w:val="105"/>
          <w:sz w:val="26"/>
          <w:szCs w:val="26"/>
        </w:rPr>
        <w:t>P</w:t>
      </w:r>
      <w:r>
        <w:rPr>
          <w:rFonts w:ascii="Arial" w:hAnsi="Arial" w:cs="Arial"/>
          <w:w w:val="105"/>
          <w:sz w:val="26"/>
          <w:szCs w:val="26"/>
        </w:rPr>
        <w:t>eer-to-Peer</w:t>
      </w:r>
      <w:r w:rsidRPr="007E741D">
        <w:rPr>
          <w:rFonts w:ascii="Arial" w:hAnsi="Arial" w:cs="Arial"/>
          <w:w w:val="105"/>
          <w:sz w:val="26"/>
          <w:szCs w:val="26"/>
        </w:rPr>
        <w:t xml:space="preserve"> </w:t>
      </w:r>
      <w:r w:rsidR="00C96A3C">
        <w:rPr>
          <w:rFonts w:ascii="Arial" w:hAnsi="Arial" w:cs="Arial"/>
          <w:w w:val="105"/>
          <w:sz w:val="26"/>
          <w:szCs w:val="26"/>
        </w:rPr>
        <w:t>N</w:t>
      </w:r>
      <w:r w:rsidRPr="007E741D">
        <w:rPr>
          <w:rFonts w:ascii="Arial" w:hAnsi="Arial" w:cs="Arial"/>
          <w:w w:val="105"/>
          <w:sz w:val="26"/>
          <w:szCs w:val="26"/>
        </w:rPr>
        <w:t>etworking</w:t>
      </w:r>
    </w:p>
    <w:p w:rsidR="007E741D" w:rsidRDefault="007E741D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7E741D">
        <w:rPr>
          <w:rFonts w:ascii="Arial" w:hAnsi="Arial" w:cs="Arial"/>
          <w:w w:val="105"/>
          <w:sz w:val="26"/>
          <w:szCs w:val="26"/>
        </w:rPr>
        <w:t>Cloud Computing</w:t>
      </w:r>
    </w:p>
    <w:p w:rsidR="00BB26A1" w:rsidRPr="007E741D" w:rsidRDefault="007E741D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 w:rsidRPr="007E741D">
        <w:rPr>
          <w:rFonts w:ascii="Arial" w:hAnsi="Arial" w:cs="Arial"/>
          <w:w w:val="105"/>
          <w:sz w:val="26"/>
          <w:szCs w:val="26"/>
        </w:rPr>
        <w:t>Distributed Publish/Subscribe Systems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506184" w:rsidRDefault="00506184" w:rsidP="0019220C">
      <w:pPr>
        <w:shd w:val="clear" w:color="auto" w:fill="FFFFFF"/>
        <w:tabs>
          <w:tab w:val="left" w:pos="567"/>
        </w:tabs>
        <w:spacing w:before="120"/>
        <w:ind w:left="720"/>
        <w:jc w:val="both"/>
        <w:rPr>
          <w:rFonts w:ascii="Arial" w:hAnsi="Arial" w:cs="Arial"/>
          <w:w w:val="105"/>
          <w:sz w:val="26"/>
          <w:szCs w:val="26"/>
        </w:rPr>
      </w:pPr>
    </w:p>
    <w:p w:rsidR="00506184" w:rsidRDefault="00506184">
      <w:pPr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br w:type="page"/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BB26A1" w:rsidRPr="00BB26A1" w:rsidRDefault="008779BB" w:rsidP="00CC1508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Computer Networks</w:t>
      </w:r>
      <w:r w:rsidR="00BB26A1" w:rsidRPr="00BB26A1">
        <w:rPr>
          <w:rFonts w:ascii="Arial" w:hAnsi="Arial" w:cs="Arial"/>
          <w:w w:val="105"/>
          <w:sz w:val="26"/>
          <w:szCs w:val="26"/>
        </w:rPr>
        <w:t xml:space="preserve"> </w:t>
      </w:r>
    </w:p>
    <w:p w:rsidR="00BB26A1" w:rsidRPr="00BB26A1" w:rsidRDefault="008779BB" w:rsidP="00CC1508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Network Design</w:t>
      </w:r>
    </w:p>
    <w:p w:rsidR="00BB26A1" w:rsidRPr="00BB26A1" w:rsidRDefault="0052789E" w:rsidP="00CC1508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Distributed Systems</w:t>
      </w:r>
    </w:p>
    <w:p w:rsidR="00BB26A1" w:rsidRPr="00BB26A1" w:rsidRDefault="0052789E" w:rsidP="00CC1508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Object Oriented Programming with Java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  <w:r w:rsidR="00BB26A1">
        <w:rPr>
          <w:rFonts w:ascii="Arial" w:hAnsi="Arial" w:cs="Arial"/>
          <w:w w:val="105"/>
          <w:sz w:val="26"/>
          <w:szCs w:val="26"/>
        </w:rPr>
        <w:t xml:space="preserve"> 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506184" w:rsidRDefault="00506184" w:rsidP="00506184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506184">
        <w:rPr>
          <w:rFonts w:ascii="Arial" w:hAnsi="Arial" w:cs="Arial"/>
          <w:sz w:val="26"/>
          <w:szCs w:val="26"/>
        </w:rPr>
        <w:t>Books:</w:t>
      </w:r>
    </w:p>
    <w:p w:rsidR="00F044F0" w:rsidRDefault="00F044F0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</w:p>
    <w:p w:rsidR="00271DE5" w:rsidRPr="00E45D3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E45D35" w:rsidRPr="00E45D35" w:rsidRDefault="00C3538F" w:rsidP="00615FBE">
      <w:pPr>
        <w:numPr>
          <w:ilvl w:val="0"/>
          <w:numId w:val="8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 w:rsidRPr="00C3538F">
        <w:rPr>
          <w:rFonts w:ascii="Arial" w:hAnsi="Arial" w:cs="Arial"/>
          <w:w w:val="105"/>
          <w:sz w:val="26"/>
          <w:szCs w:val="26"/>
        </w:rPr>
        <w:t xml:space="preserve">Pham Van Nam, </w:t>
      </w:r>
      <w:proofErr w:type="spellStart"/>
      <w:r w:rsidR="002E59B8">
        <w:rPr>
          <w:rFonts w:ascii="Arial" w:hAnsi="Arial" w:cs="Arial"/>
          <w:w w:val="105"/>
          <w:sz w:val="26"/>
          <w:szCs w:val="26"/>
        </w:rPr>
        <w:t>Eui</w:t>
      </w:r>
      <w:proofErr w:type="spellEnd"/>
      <w:r w:rsidR="002E59B8">
        <w:rPr>
          <w:rFonts w:ascii="Arial" w:hAnsi="Arial" w:cs="Arial"/>
          <w:w w:val="105"/>
          <w:sz w:val="26"/>
          <w:szCs w:val="26"/>
        </w:rPr>
        <w:t>-Nam Huh</w:t>
      </w:r>
      <w:r w:rsidRPr="00C3538F">
        <w:rPr>
          <w:rFonts w:ascii="Arial" w:hAnsi="Arial" w:cs="Arial"/>
          <w:w w:val="105"/>
          <w:sz w:val="26"/>
          <w:szCs w:val="26"/>
        </w:rPr>
        <w:t>, </w:t>
      </w:r>
      <w:r w:rsidRPr="00F5028A">
        <w:rPr>
          <w:rFonts w:ascii="Arial" w:hAnsi="Arial" w:cs="Arial"/>
          <w:bCs/>
          <w:w w:val="105"/>
          <w:sz w:val="26"/>
          <w:szCs w:val="26"/>
        </w:rPr>
        <w:t xml:space="preserve">"A Low-Latency, Traffic-Aware Edge-Cloud Broker Model </w:t>
      </w:r>
      <w:proofErr w:type="spellStart"/>
      <w:r w:rsidRPr="00F5028A">
        <w:rPr>
          <w:rFonts w:ascii="Arial" w:hAnsi="Arial" w:cs="Arial"/>
          <w:bCs/>
          <w:w w:val="105"/>
          <w:sz w:val="26"/>
          <w:szCs w:val="26"/>
        </w:rPr>
        <w:t>Underlaying</w:t>
      </w:r>
      <w:proofErr w:type="spellEnd"/>
      <w:r w:rsidRPr="00F5028A">
        <w:rPr>
          <w:rFonts w:ascii="Arial" w:hAnsi="Arial" w:cs="Arial"/>
          <w:bCs/>
          <w:w w:val="105"/>
          <w:sz w:val="26"/>
          <w:szCs w:val="26"/>
        </w:rPr>
        <w:t xml:space="preserve"> </w:t>
      </w:r>
      <w:proofErr w:type="spellStart"/>
      <w:r w:rsidRPr="00F5028A">
        <w:rPr>
          <w:rFonts w:ascii="Arial" w:hAnsi="Arial" w:cs="Arial"/>
          <w:bCs/>
          <w:w w:val="105"/>
          <w:sz w:val="26"/>
          <w:szCs w:val="26"/>
        </w:rPr>
        <w:t>IoT</w:t>
      </w:r>
      <w:proofErr w:type="spellEnd"/>
      <w:r w:rsidRPr="00F5028A">
        <w:rPr>
          <w:rFonts w:ascii="Arial" w:hAnsi="Arial" w:cs="Arial"/>
          <w:bCs/>
          <w:w w:val="105"/>
          <w:sz w:val="26"/>
          <w:szCs w:val="26"/>
        </w:rPr>
        <w:t xml:space="preserve"> Applications"</w:t>
      </w:r>
      <w:r w:rsidRPr="00C3538F">
        <w:rPr>
          <w:rFonts w:ascii="Arial" w:hAnsi="Arial" w:cs="Arial"/>
          <w:w w:val="105"/>
          <w:sz w:val="26"/>
          <w:szCs w:val="26"/>
        </w:rPr>
        <w:t>, </w:t>
      </w:r>
      <w:proofErr w:type="spellStart"/>
      <w:r w:rsidRPr="00C3538F">
        <w:rPr>
          <w:rFonts w:ascii="Arial" w:hAnsi="Arial" w:cs="Arial"/>
          <w:i/>
          <w:iCs/>
          <w:w w:val="105"/>
          <w:sz w:val="26"/>
          <w:szCs w:val="26"/>
        </w:rPr>
        <w:t>KIISE</w:t>
      </w:r>
      <w:proofErr w:type="spellEnd"/>
      <w:r w:rsidRPr="00C3538F">
        <w:rPr>
          <w:rFonts w:ascii="Arial" w:hAnsi="Arial" w:cs="Arial"/>
          <w:i/>
          <w:iCs/>
          <w:w w:val="105"/>
          <w:sz w:val="26"/>
          <w:szCs w:val="26"/>
        </w:rPr>
        <w:t xml:space="preserve"> Transactions on Computing Practices (</w:t>
      </w:r>
      <w:proofErr w:type="spellStart"/>
      <w:r w:rsidRPr="00C3538F">
        <w:rPr>
          <w:rFonts w:ascii="Arial" w:hAnsi="Arial" w:cs="Arial"/>
          <w:i/>
          <w:iCs/>
          <w:w w:val="105"/>
          <w:sz w:val="26"/>
          <w:szCs w:val="26"/>
        </w:rPr>
        <w:t>KTCP</w:t>
      </w:r>
      <w:proofErr w:type="spellEnd"/>
      <w:proofErr w:type="gramStart"/>
      <w:r w:rsidRPr="00C3538F">
        <w:rPr>
          <w:rFonts w:ascii="Arial" w:hAnsi="Arial" w:cs="Arial"/>
          <w:i/>
          <w:iCs/>
          <w:w w:val="105"/>
          <w:sz w:val="26"/>
          <w:szCs w:val="26"/>
        </w:rPr>
        <w:t>)</w:t>
      </w:r>
      <w:r w:rsidRPr="00C3538F">
        <w:rPr>
          <w:rFonts w:ascii="Arial" w:hAnsi="Arial" w:cs="Arial"/>
          <w:w w:val="105"/>
          <w:sz w:val="26"/>
          <w:szCs w:val="26"/>
        </w:rPr>
        <w:t> ,</w:t>
      </w:r>
      <w:proofErr w:type="gramEnd"/>
      <w:r w:rsidRPr="00C3538F">
        <w:rPr>
          <w:rFonts w:ascii="Arial" w:hAnsi="Arial" w:cs="Arial"/>
          <w:w w:val="105"/>
          <w:sz w:val="26"/>
          <w:szCs w:val="26"/>
        </w:rPr>
        <w:t xml:space="preserve"> 2019</w:t>
      </w:r>
      <w:r>
        <w:rPr>
          <w:rFonts w:ascii="Arial" w:hAnsi="Arial" w:cs="Arial"/>
          <w:w w:val="105"/>
          <w:sz w:val="26"/>
          <w:szCs w:val="26"/>
        </w:rPr>
        <w:t>.</w:t>
      </w:r>
    </w:p>
    <w:p w:rsidR="008D1F22" w:rsidRPr="00D8033B" w:rsidRDefault="00FF0A18" w:rsidP="00615FBE">
      <w:pPr>
        <w:numPr>
          <w:ilvl w:val="0"/>
          <w:numId w:val="8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 w:rsidRPr="00FF0A18">
        <w:rPr>
          <w:rFonts w:ascii="Arial" w:hAnsi="Arial" w:cs="Arial"/>
          <w:w w:val="105"/>
          <w:sz w:val="26"/>
          <w:szCs w:val="26"/>
        </w:rPr>
        <w:t>Pham</w:t>
      </w:r>
      <w:r w:rsidR="002057A8">
        <w:rPr>
          <w:rFonts w:ascii="Arial" w:hAnsi="Arial" w:cs="Arial"/>
          <w:w w:val="105"/>
          <w:sz w:val="26"/>
          <w:szCs w:val="26"/>
        </w:rPr>
        <w:t xml:space="preserve"> Van Nam</w:t>
      </w:r>
      <w:r w:rsidRPr="00FF0A18">
        <w:rPr>
          <w:rFonts w:ascii="Arial" w:hAnsi="Arial" w:cs="Arial"/>
          <w:w w:val="105"/>
          <w:sz w:val="26"/>
          <w:szCs w:val="26"/>
        </w:rPr>
        <w:t xml:space="preserve">, </w:t>
      </w:r>
      <w:proofErr w:type="spellStart"/>
      <w:r w:rsidRPr="00FF0A18">
        <w:rPr>
          <w:rFonts w:ascii="Arial" w:hAnsi="Arial" w:cs="Arial"/>
          <w:w w:val="105"/>
          <w:sz w:val="26"/>
          <w:szCs w:val="26"/>
        </w:rPr>
        <w:t>Van</w:t>
      </w:r>
      <w:r w:rsidR="00A124AF">
        <w:rPr>
          <w:rFonts w:ascii="Arial" w:hAnsi="Arial" w:cs="Arial"/>
          <w:w w:val="105"/>
          <w:sz w:val="26"/>
          <w:szCs w:val="26"/>
        </w:rPr>
        <w:t>D</w:t>
      </w:r>
      <w:r w:rsidRPr="00FF0A18">
        <w:rPr>
          <w:rFonts w:ascii="Arial" w:hAnsi="Arial" w:cs="Arial"/>
          <w:w w:val="105"/>
          <w:sz w:val="26"/>
          <w:szCs w:val="26"/>
        </w:rPr>
        <w:t>ung</w:t>
      </w:r>
      <w:proofErr w:type="spellEnd"/>
      <w:r w:rsidRPr="00FF0A18">
        <w:rPr>
          <w:rFonts w:ascii="Arial" w:hAnsi="Arial" w:cs="Arial"/>
          <w:w w:val="105"/>
          <w:sz w:val="26"/>
          <w:szCs w:val="26"/>
        </w:rPr>
        <w:t xml:space="preserve"> Nguyen, Tri D. T. Nguyen, </w:t>
      </w:r>
      <w:bookmarkStart w:id="0" w:name="OLE_LINK5"/>
      <w:bookmarkStart w:id="1" w:name="OLE_LINK6"/>
      <w:proofErr w:type="spellStart"/>
      <w:r w:rsidRPr="00FF0A18">
        <w:rPr>
          <w:rFonts w:ascii="Arial" w:hAnsi="Arial" w:cs="Arial"/>
          <w:w w:val="105"/>
          <w:sz w:val="26"/>
          <w:szCs w:val="26"/>
        </w:rPr>
        <w:t>Eui</w:t>
      </w:r>
      <w:proofErr w:type="spellEnd"/>
      <w:r w:rsidRPr="00FF0A18">
        <w:rPr>
          <w:rFonts w:ascii="Arial" w:hAnsi="Arial" w:cs="Arial"/>
          <w:w w:val="105"/>
          <w:sz w:val="26"/>
          <w:szCs w:val="26"/>
        </w:rPr>
        <w:t>-Nam Huh</w:t>
      </w:r>
      <w:bookmarkEnd w:id="0"/>
      <w:bookmarkEnd w:id="1"/>
      <w:r w:rsidRPr="00FF0A18">
        <w:rPr>
          <w:rFonts w:ascii="Arial" w:hAnsi="Arial" w:cs="Arial"/>
          <w:w w:val="105"/>
          <w:sz w:val="26"/>
          <w:szCs w:val="26"/>
        </w:rPr>
        <w:t>, </w:t>
      </w:r>
      <w:r w:rsidRPr="00E11D22">
        <w:rPr>
          <w:rFonts w:ascii="Arial" w:hAnsi="Arial" w:cs="Arial"/>
          <w:bCs/>
          <w:w w:val="105"/>
          <w:sz w:val="26"/>
          <w:szCs w:val="26"/>
        </w:rPr>
        <w:t xml:space="preserve">"Efficient Edge-Cloud Publish/Subscribe Broker Overlay Networks to Support Latency-Sensitive Wide-Scale </w:t>
      </w:r>
      <w:proofErr w:type="spellStart"/>
      <w:r w:rsidRPr="00E11D22">
        <w:rPr>
          <w:rFonts w:ascii="Arial" w:hAnsi="Arial" w:cs="Arial"/>
          <w:bCs/>
          <w:w w:val="105"/>
          <w:sz w:val="26"/>
          <w:szCs w:val="26"/>
        </w:rPr>
        <w:t>IoT</w:t>
      </w:r>
      <w:proofErr w:type="spellEnd"/>
      <w:r w:rsidRPr="00E11D22">
        <w:rPr>
          <w:rFonts w:ascii="Arial" w:hAnsi="Arial" w:cs="Arial"/>
          <w:bCs/>
          <w:w w:val="105"/>
          <w:sz w:val="26"/>
          <w:szCs w:val="26"/>
        </w:rPr>
        <w:t xml:space="preserve"> Applications"</w:t>
      </w:r>
      <w:r w:rsidRPr="00FF0A18">
        <w:rPr>
          <w:rFonts w:ascii="Arial" w:hAnsi="Arial" w:cs="Arial"/>
          <w:w w:val="105"/>
          <w:sz w:val="26"/>
          <w:szCs w:val="26"/>
        </w:rPr>
        <w:t>, </w:t>
      </w:r>
      <w:r w:rsidRPr="00FF0A18">
        <w:rPr>
          <w:rFonts w:ascii="Arial" w:hAnsi="Arial" w:cs="Arial"/>
          <w:i/>
          <w:iCs/>
          <w:w w:val="105"/>
          <w:sz w:val="26"/>
          <w:szCs w:val="26"/>
        </w:rPr>
        <w:t>Symmetry</w:t>
      </w:r>
      <w:bookmarkStart w:id="2" w:name="_GoBack"/>
      <w:bookmarkEnd w:id="2"/>
      <w:r w:rsidRPr="00FF0A18">
        <w:rPr>
          <w:rFonts w:ascii="Arial" w:hAnsi="Arial" w:cs="Arial"/>
          <w:w w:val="105"/>
          <w:sz w:val="26"/>
          <w:szCs w:val="26"/>
        </w:rPr>
        <w:t>, 2020</w:t>
      </w:r>
      <w:r w:rsidR="00E45D35" w:rsidRPr="00D8033B">
        <w:rPr>
          <w:rFonts w:ascii="Arial" w:hAnsi="Arial" w:cs="Arial"/>
          <w:w w:val="105"/>
          <w:sz w:val="26"/>
          <w:szCs w:val="26"/>
        </w:rPr>
        <w:t>.</w:t>
      </w:r>
    </w:p>
    <w:p w:rsidR="008D1F22" w:rsidRPr="008D1F22" w:rsidRDefault="008D1F22" w:rsidP="008D1F22"/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764AD0" w:rsidRPr="00585D63" w:rsidRDefault="00764AD0" w:rsidP="00585D63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bCs/>
          <w:w w:val="105"/>
          <w:sz w:val="26"/>
          <w:szCs w:val="26"/>
        </w:rPr>
      </w:pPr>
      <w:r w:rsidRPr="00585D63">
        <w:rPr>
          <w:rFonts w:ascii="Arial" w:hAnsi="Arial" w:cs="Arial"/>
          <w:bCs/>
          <w:w w:val="105"/>
          <w:sz w:val="26"/>
          <w:szCs w:val="26"/>
        </w:rPr>
        <w:t>Pham Van Nam, “</w:t>
      </w:r>
      <w:r w:rsidRPr="00D301D4">
        <w:rPr>
          <w:rFonts w:ascii="Arial" w:hAnsi="Arial" w:cs="Arial"/>
          <w:bCs/>
          <w:w w:val="105"/>
          <w:sz w:val="26"/>
          <w:szCs w:val="26"/>
        </w:rPr>
        <w:t xml:space="preserve">A case study for Application Layer Multicast with </w:t>
      </w:r>
      <w:proofErr w:type="spellStart"/>
      <w:r w:rsidRPr="00D301D4">
        <w:rPr>
          <w:rFonts w:ascii="Arial" w:hAnsi="Arial" w:cs="Arial"/>
          <w:bCs/>
          <w:w w:val="105"/>
          <w:sz w:val="26"/>
          <w:szCs w:val="26"/>
        </w:rPr>
        <w:t>JXTA</w:t>
      </w:r>
      <w:proofErr w:type="spellEnd"/>
      <w:r w:rsidRPr="00585D63">
        <w:rPr>
          <w:rFonts w:ascii="Arial" w:hAnsi="Arial" w:cs="Arial"/>
          <w:bCs/>
          <w:w w:val="105"/>
          <w:sz w:val="26"/>
          <w:szCs w:val="26"/>
        </w:rPr>
        <w:t>”</w:t>
      </w:r>
      <w:r w:rsidR="00585D63" w:rsidRPr="00585D63">
        <w:rPr>
          <w:rFonts w:ascii="Arial" w:hAnsi="Arial" w:cs="Arial"/>
          <w:bCs/>
          <w:w w:val="105"/>
          <w:sz w:val="26"/>
          <w:szCs w:val="26"/>
        </w:rPr>
        <w:t xml:space="preserve">, </w:t>
      </w:r>
      <w:r w:rsidR="00585D63" w:rsidRPr="00D301D4">
        <w:rPr>
          <w:rFonts w:ascii="Arial" w:hAnsi="Arial" w:cs="Arial"/>
          <w:bCs/>
          <w:w w:val="105"/>
          <w:sz w:val="26"/>
          <w:szCs w:val="26"/>
        </w:rPr>
        <w:t>Asian Info-communications Council 32</w:t>
      </w:r>
      <w:r w:rsidR="00585D63" w:rsidRPr="00886DD4">
        <w:rPr>
          <w:rFonts w:ascii="Arial" w:hAnsi="Arial" w:cs="Arial"/>
          <w:bCs/>
          <w:w w:val="105"/>
          <w:sz w:val="26"/>
          <w:szCs w:val="26"/>
          <w:vertAlign w:val="superscript"/>
        </w:rPr>
        <w:t>nd</w:t>
      </w:r>
      <w:r w:rsidR="00585D63" w:rsidRPr="00D301D4">
        <w:rPr>
          <w:rFonts w:ascii="Arial" w:hAnsi="Arial" w:cs="Arial"/>
          <w:bCs/>
          <w:w w:val="105"/>
          <w:sz w:val="26"/>
          <w:szCs w:val="26"/>
        </w:rPr>
        <w:t xml:space="preserve"> Conference, </w:t>
      </w:r>
      <w:proofErr w:type="spellStart"/>
      <w:r w:rsidR="00585D63" w:rsidRPr="00D301D4">
        <w:rPr>
          <w:rFonts w:ascii="Arial" w:hAnsi="Arial" w:cs="Arial"/>
          <w:bCs/>
          <w:w w:val="105"/>
          <w:sz w:val="26"/>
          <w:szCs w:val="26"/>
        </w:rPr>
        <w:t>Halong</w:t>
      </w:r>
      <w:proofErr w:type="spellEnd"/>
      <w:r w:rsidR="00585D63" w:rsidRPr="00D301D4">
        <w:rPr>
          <w:rFonts w:ascii="Arial" w:hAnsi="Arial" w:cs="Arial"/>
          <w:bCs/>
          <w:w w:val="105"/>
          <w:sz w:val="26"/>
          <w:szCs w:val="26"/>
        </w:rPr>
        <w:t xml:space="preserve"> Bay, Vietnam, 2005.</w:t>
      </w:r>
    </w:p>
    <w:p w:rsidR="000E00C7" w:rsidRPr="00CC32AB" w:rsidRDefault="000E00C7" w:rsidP="006803C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bCs/>
          <w:w w:val="105"/>
          <w:sz w:val="26"/>
          <w:szCs w:val="26"/>
        </w:rPr>
      </w:pPr>
      <w:r w:rsidRPr="00CC32AB">
        <w:rPr>
          <w:rFonts w:ascii="Arial" w:hAnsi="Arial" w:cs="Arial"/>
          <w:bCs/>
          <w:w w:val="105"/>
          <w:sz w:val="26"/>
          <w:szCs w:val="26"/>
        </w:rPr>
        <w:t xml:space="preserve">Pham Van Nam, </w:t>
      </w:r>
      <w:proofErr w:type="spellStart"/>
      <w:r w:rsidRPr="00CC32AB">
        <w:rPr>
          <w:rFonts w:ascii="Arial" w:hAnsi="Arial" w:cs="Arial"/>
          <w:bCs/>
          <w:w w:val="105"/>
          <w:sz w:val="26"/>
          <w:szCs w:val="26"/>
        </w:rPr>
        <w:t>Aymen</w:t>
      </w:r>
      <w:proofErr w:type="spellEnd"/>
      <w:r w:rsidRPr="00CC32AB">
        <w:rPr>
          <w:rFonts w:ascii="Arial" w:hAnsi="Arial" w:cs="Arial"/>
          <w:bCs/>
          <w:w w:val="105"/>
          <w:sz w:val="26"/>
          <w:szCs w:val="26"/>
        </w:rPr>
        <w:t xml:space="preserve"> Al-</w:t>
      </w:r>
      <w:proofErr w:type="spellStart"/>
      <w:r w:rsidRPr="00CC32AB">
        <w:rPr>
          <w:rFonts w:ascii="Arial" w:hAnsi="Arial" w:cs="Arial"/>
          <w:bCs/>
          <w:w w:val="105"/>
          <w:sz w:val="26"/>
          <w:szCs w:val="26"/>
        </w:rPr>
        <w:t>Saffar</w:t>
      </w:r>
      <w:proofErr w:type="spellEnd"/>
      <w:r w:rsidRPr="00CC32AB">
        <w:rPr>
          <w:rFonts w:ascii="Arial" w:hAnsi="Arial" w:cs="Arial"/>
          <w:bCs/>
          <w:w w:val="105"/>
          <w:sz w:val="26"/>
          <w:szCs w:val="26"/>
        </w:rPr>
        <w:t xml:space="preserve">, </w:t>
      </w:r>
      <w:proofErr w:type="spellStart"/>
      <w:r w:rsidR="00946D8F" w:rsidRPr="00CC32AB">
        <w:rPr>
          <w:rFonts w:ascii="Arial" w:hAnsi="Arial" w:cs="Arial"/>
          <w:bCs/>
          <w:w w:val="105"/>
          <w:sz w:val="26"/>
          <w:szCs w:val="26"/>
        </w:rPr>
        <w:t>Eui</w:t>
      </w:r>
      <w:proofErr w:type="spellEnd"/>
      <w:r w:rsidR="00946D8F" w:rsidRPr="00CC32AB">
        <w:rPr>
          <w:rFonts w:ascii="Arial" w:hAnsi="Arial" w:cs="Arial"/>
          <w:bCs/>
          <w:w w:val="105"/>
          <w:sz w:val="26"/>
          <w:szCs w:val="26"/>
        </w:rPr>
        <w:t>-Nam Huh</w:t>
      </w:r>
      <w:r w:rsidR="007E1076" w:rsidRPr="00CC32AB">
        <w:rPr>
          <w:rFonts w:ascii="Arial" w:hAnsi="Arial" w:cs="Arial"/>
          <w:bCs/>
          <w:w w:val="105"/>
          <w:sz w:val="26"/>
          <w:szCs w:val="26"/>
        </w:rPr>
        <w:t>, “</w:t>
      </w:r>
      <w:r w:rsidR="007E1076" w:rsidRPr="00CC32AB">
        <w:rPr>
          <w:rFonts w:ascii="Arial" w:hAnsi="Arial" w:cs="Arial" w:hint="eastAsia"/>
          <w:bCs/>
          <w:w w:val="105"/>
          <w:sz w:val="26"/>
          <w:szCs w:val="26"/>
        </w:rPr>
        <w:t>A new hybrid model for topic-based publish/subscribe systems</w:t>
      </w:r>
      <w:r w:rsidR="007E1076" w:rsidRPr="00CC32AB">
        <w:rPr>
          <w:rFonts w:ascii="Arial" w:hAnsi="Arial" w:cs="Arial"/>
          <w:bCs/>
          <w:w w:val="105"/>
          <w:sz w:val="26"/>
          <w:szCs w:val="26"/>
        </w:rPr>
        <w:t>”</w:t>
      </w:r>
      <w:r w:rsidRPr="00CC32AB">
        <w:rPr>
          <w:rFonts w:ascii="Arial" w:hAnsi="Arial" w:cs="Arial"/>
          <w:bCs/>
          <w:w w:val="105"/>
          <w:sz w:val="26"/>
          <w:szCs w:val="26"/>
        </w:rPr>
        <w:t>, </w:t>
      </w:r>
      <w:r w:rsidR="006803C6" w:rsidRPr="00CC32AB">
        <w:rPr>
          <w:rFonts w:ascii="Arial" w:hAnsi="Arial" w:cs="Arial"/>
          <w:bCs/>
          <w:w w:val="105"/>
          <w:sz w:val="26"/>
          <w:szCs w:val="26"/>
        </w:rPr>
        <w:t>Korea Computer Science Society</w:t>
      </w:r>
      <w:r w:rsidRPr="00CC32AB">
        <w:rPr>
          <w:rFonts w:ascii="Arial" w:hAnsi="Arial" w:cs="Arial"/>
          <w:bCs/>
          <w:w w:val="105"/>
          <w:sz w:val="26"/>
          <w:szCs w:val="26"/>
        </w:rPr>
        <w:t>, 2016</w:t>
      </w:r>
      <w:r w:rsidR="00CC32AB">
        <w:rPr>
          <w:rFonts w:ascii="Arial" w:hAnsi="Arial" w:cs="Arial"/>
          <w:bCs/>
          <w:w w:val="105"/>
          <w:sz w:val="26"/>
          <w:szCs w:val="26"/>
        </w:rPr>
        <w:t>.</w:t>
      </w:r>
    </w:p>
    <w:p w:rsidR="00F73DA3" w:rsidRDefault="00F73DA3" w:rsidP="00107353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 w:rsidRPr="00F73DA3">
        <w:rPr>
          <w:rFonts w:ascii="Arial" w:hAnsi="Arial" w:cs="Arial"/>
          <w:w w:val="105"/>
          <w:sz w:val="26"/>
          <w:szCs w:val="26"/>
        </w:rPr>
        <w:t xml:space="preserve">Pham Van Nam, </w:t>
      </w:r>
      <w:bookmarkStart w:id="3" w:name="OLE_LINK10"/>
      <w:bookmarkStart w:id="4" w:name="OLE_LINK11"/>
      <w:proofErr w:type="spellStart"/>
      <w:r w:rsidRPr="00F73DA3">
        <w:rPr>
          <w:rFonts w:ascii="Arial" w:hAnsi="Arial" w:cs="Arial"/>
          <w:w w:val="105"/>
          <w:sz w:val="26"/>
          <w:szCs w:val="26"/>
        </w:rPr>
        <w:t>Eui</w:t>
      </w:r>
      <w:proofErr w:type="spellEnd"/>
      <w:r w:rsidRPr="00F73DA3">
        <w:rPr>
          <w:rFonts w:ascii="Arial" w:hAnsi="Arial" w:cs="Arial"/>
          <w:w w:val="105"/>
          <w:sz w:val="26"/>
          <w:szCs w:val="26"/>
        </w:rPr>
        <w:t>-Nam Huh</w:t>
      </w:r>
      <w:bookmarkEnd w:id="3"/>
      <w:bookmarkEnd w:id="4"/>
      <w:r w:rsidRPr="00F73DA3">
        <w:rPr>
          <w:rFonts w:ascii="Arial" w:hAnsi="Arial" w:cs="Arial"/>
          <w:w w:val="105"/>
          <w:sz w:val="26"/>
          <w:szCs w:val="26"/>
        </w:rPr>
        <w:t>, "A Fog/Cloud Based Data Delivery Model for Publish-Subscribe Systems", </w:t>
      </w:r>
      <w:proofErr w:type="gramStart"/>
      <w:r w:rsidRPr="00F73DA3">
        <w:rPr>
          <w:rFonts w:ascii="Arial" w:hAnsi="Arial" w:cs="Arial"/>
          <w:w w:val="105"/>
          <w:sz w:val="26"/>
          <w:szCs w:val="26"/>
        </w:rPr>
        <w:t>The</w:t>
      </w:r>
      <w:proofErr w:type="gramEnd"/>
      <w:r w:rsidRPr="00F73DA3">
        <w:rPr>
          <w:rFonts w:ascii="Arial" w:hAnsi="Arial" w:cs="Arial"/>
          <w:w w:val="105"/>
          <w:sz w:val="26"/>
          <w:szCs w:val="26"/>
        </w:rPr>
        <w:t xml:space="preserve"> 31st International Conference on Information Networking (</w:t>
      </w:r>
      <w:proofErr w:type="spellStart"/>
      <w:r w:rsidRPr="00F73DA3">
        <w:rPr>
          <w:rFonts w:ascii="Arial" w:hAnsi="Arial" w:cs="Arial"/>
          <w:w w:val="105"/>
          <w:sz w:val="26"/>
          <w:szCs w:val="26"/>
        </w:rPr>
        <w:t>ICOIN</w:t>
      </w:r>
      <w:proofErr w:type="spellEnd"/>
      <w:r w:rsidRPr="00F73DA3">
        <w:rPr>
          <w:rFonts w:ascii="Arial" w:hAnsi="Arial" w:cs="Arial"/>
          <w:w w:val="105"/>
          <w:sz w:val="26"/>
          <w:szCs w:val="26"/>
        </w:rPr>
        <w:t xml:space="preserve"> 2017)</w:t>
      </w:r>
      <w:r>
        <w:rPr>
          <w:rFonts w:ascii="Arial" w:hAnsi="Arial" w:cs="Arial"/>
          <w:w w:val="105"/>
          <w:sz w:val="26"/>
          <w:szCs w:val="26"/>
        </w:rPr>
        <w:t xml:space="preserve">, </w:t>
      </w:r>
      <w:r w:rsidR="003B2750">
        <w:rPr>
          <w:rFonts w:ascii="Arial" w:hAnsi="Arial" w:cs="Arial"/>
          <w:w w:val="105"/>
          <w:sz w:val="26"/>
          <w:szCs w:val="26"/>
        </w:rPr>
        <w:t xml:space="preserve">Vietnam, </w:t>
      </w:r>
      <w:r>
        <w:rPr>
          <w:rFonts w:ascii="Arial" w:hAnsi="Arial" w:cs="Arial"/>
          <w:w w:val="105"/>
          <w:sz w:val="26"/>
          <w:szCs w:val="26"/>
        </w:rPr>
        <w:t>2017</w:t>
      </w:r>
      <w:r w:rsidR="00D64BE0">
        <w:rPr>
          <w:rFonts w:ascii="Arial" w:hAnsi="Arial" w:cs="Arial"/>
          <w:w w:val="105"/>
          <w:sz w:val="26"/>
          <w:szCs w:val="26"/>
        </w:rPr>
        <w:t>.</w:t>
      </w:r>
    </w:p>
    <w:p w:rsidR="00E45D35" w:rsidRPr="00E45D35" w:rsidRDefault="00CE018F" w:rsidP="00107353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w w:val="105"/>
          <w:sz w:val="26"/>
          <w:szCs w:val="26"/>
        </w:rPr>
      </w:pPr>
      <w:r w:rsidRPr="00CE018F">
        <w:rPr>
          <w:rFonts w:ascii="Arial" w:hAnsi="Arial" w:cs="Arial"/>
          <w:w w:val="105"/>
          <w:sz w:val="26"/>
          <w:szCs w:val="26"/>
        </w:rPr>
        <w:t xml:space="preserve">Pham Van Nam, </w:t>
      </w:r>
      <w:proofErr w:type="spellStart"/>
      <w:r w:rsidRPr="00CE018F">
        <w:rPr>
          <w:rFonts w:ascii="Arial" w:hAnsi="Arial" w:cs="Arial"/>
          <w:w w:val="105"/>
          <w:sz w:val="26"/>
          <w:szCs w:val="26"/>
        </w:rPr>
        <w:t>VanDung</w:t>
      </w:r>
      <w:proofErr w:type="spellEnd"/>
      <w:r w:rsidRPr="00CE018F">
        <w:rPr>
          <w:rFonts w:ascii="Arial" w:hAnsi="Arial" w:cs="Arial"/>
          <w:w w:val="105"/>
          <w:sz w:val="26"/>
          <w:szCs w:val="26"/>
        </w:rPr>
        <w:t xml:space="preserve"> Nguyen, </w:t>
      </w:r>
      <w:r w:rsidR="009942D3" w:rsidRPr="00107353">
        <w:rPr>
          <w:rFonts w:ascii="Arial" w:hAnsi="Arial" w:cs="Arial"/>
          <w:w w:val="105"/>
          <w:sz w:val="26"/>
          <w:szCs w:val="26"/>
        </w:rPr>
        <w:t>Young-</w:t>
      </w:r>
      <w:proofErr w:type="spellStart"/>
      <w:r w:rsidR="009942D3" w:rsidRPr="00107353">
        <w:rPr>
          <w:rFonts w:ascii="Arial" w:hAnsi="Arial" w:cs="Arial"/>
          <w:w w:val="105"/>
          <w:sz w:val="26"/>
          <w:szCs w:val="26"/>
        </w:rPr>
        <w:t>Rok</w:t>
      </w:r>
      <w:proofErr w:type="spellEnd"/>
      <w:r w:rsidR="009942D3" w:rsidRPr="00107353">
        <w:rPr>
          <w:rFonts w:ascii="Arial" w:hAnsi="Arial" w:cs="Arial"/>
          <w:w w:val="105"/>
          <w:sz w:val="26"/>
          <w:szCs w:val="26"/>
        </w:rPr>
        <w:t xml:space="preserve"> Shin</w:t>
      </w:r>
      <w:r w:rsidRPr="00CE018F">
        <w:rPr>
          <w:rFonts w:ascii="Arial" w:hAnsi="Arial" w:cs="Arial"/>
          <w:w w:val="105"/>
          <w:sz w:val="26"/>
          <w:szCs w:val="26"/>
        </w:rPr>
        <w:t xml:space="preserve">, </w:t>
      </w:r>
      <w:proofErr w:type="spellStart"/>
      <w:r w:rsidR="009942D3">
        <w:rPr>
          <w:rFonts w:ascii="Arial" w:hAnsi="Arial" w:cs="Arial"/>
          <w:w w:val="105"/>
          <w:sz w:val="26"/>
          <w:szCs w:val="26"/>
        </w:rPr>
        <w:t>Eui</w:t>
      </w:r>
      <w:proofErr w:type="spellEnd"/>
      <w:r w:rsidR="009942D3">
        <w:rPr>
          <w:rFonts w:ascii="Arial" w:hAnsi="Arial" w:cs="Arial"/>
          <w:w w:val="105"/>
          <w:sz w:val="26"/>
          <w:szCs w:val="26"/>
        </w:rPr>
        <w:t>-Nam Huh</w:t>
      </w:r>
      <w:r w:rsidRPr="00CE018F">
        <w:rPr>
          <w:rFonts w:ascii="Arial" w:hAnsi="Arial" w:cs="Arial"/>
          <w:w w:val="105"/>
          <w:sz w:val="26"/>
          <w:szCs w:val="26"/>
        </w:rPr>
        <w:t>, </w:t>
      </w:r>
      <w:r w:rsidRPr="00107353">
        <w:rPr>
          <w:rFonts w:ascii="Arial" w:hAnsi="Arial" w:cs="Arial"/>
          <w:w w:val="105"/>
          <w:sz w:val="26"/>
          <w:szCs w:val="26"/>
        </w:rPr>
        <w:t xml:space="preserve">"A Low-Delay Broker Model </w:t>
      </w:r>
      <w:proofErr w:type="spellStart"/>
      <w:r w:rsidRPr="00107353">
        <w:rPr>
          <w:rFonts w:ascii="Arial" w:hAnsi="Arial" w:cs="Arial"/>
          <w:w w:val="105"/>
          <w:sz w:val="26"/>
          <w:szCs w:val="26"/>
        </w:rPr>
        <w:t>Underlaying</w:t>
      </w:r>
      <w:proofErr w:type="spellEnd"/>
      <w:r w:rsidRPr="00107353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107353">
        <w:rPr>
          <w:rFonts w:ascii="Arial" w:hAnsi="Arial" w:cs="Arial"/>
          <w:w w:val="105"/>
          <w:sz w:val="26"/>
          <w:szCs w:val="26"/>
        </w:rPr>
        <w:t>IoT</w:t>
      </w:r>
      <w:proofErr w:type="spellEnd"/>
      <w:r w:rsidRPr="00107353">
        <w:rPr>
          <w:rFonts w:ascii="Arial" w:hAnsi="Arial" w:cs="Arial"/>
          <w:w w:val="105"/>
          <w:sz w:val="26"/>
          <w:szCs w:val="26"/>
        </w:rPr>
        <w:t xml:space="preserve"> Applications"</w:t>
      </w:r>
      <w:r w:rsidRPr="00CE018F">
        <w:rPr>
          <w:rFonts w:ascii="Arial" w:hAnsi="Arial" w:cs="Arial"/>
          <w:w w:val="105"/>
          <w:sz w:val="26"/>
          <w:szCs w:val="26"/>
        </w:rPr>
        <w:t>, </w:t>
      </w:r>
      <w:bookmarkStart w:id="5" w:name="OLE_LINK9"/>
      <w:r w:rsidRPr="00107353">
        <w:rPr>
          <w:rFonts w:ascii="Arial" w:hAnsi="Arial" w:cs="Arial"/>
          <w:w w:val="105"/>
          <w:sz w:val="26"/>
          <w:szCs w:val="26"/>
        </w:rPr>
        <w:t>2018</w:t>
      </w:r>
      <w:r w:rsidR="00107353" w:rsidRPr="00107353">
        <w:rPr>
          <w:rFonts w:ascii="Arial" w:hAnsi="Arial" w:cs="Arial"/>
          <w:w w:val="105"/>
          <w:sz w:val="26"/>
          <w:szCs w:val="26"/>
        </w:rPr>
        <w:t xml:space="preserve"> Korea Software Conference</w:t>
      </w:r>
      <w:bookmarkEnd w:id="5"/>
      <w:r w:rsidRPr="00CE018F">
        <w:rPr>
          <w:rFonts w:ascii="Arial" w:hAnsi="Arial" w:cs="Arial"/>
          <w:w w:val="105"/>
          <w:sz w:val="26"/>
          <w:szCs w:val="26"/>
        </w:rPr>
        <w:t>, 2018</w:t>
      </w:r>
      <w:r w:rsidR="00E45D35" w:rsidRPr="00E45D35">
        <w:rPr>
          <w:rFonts w:ascii="Arial" w:hAnsi="Arial" w:cs="Arial"/>
          <w:w w:val="105"/>
          <w:sz w:val="26"/>
          <w:szCs w:val="26"/>
        </w:rPr>
        <w:t>.</w:t>
      </w:r>
    </w:p>
    <w:p w:rsidR="00271DE5" w:rsidRPr="006F08AD" w:rsidRDefault="00125855" w:rsidP="008D1F22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851" w:hanging="491"/>
        <w:jc w:val="both"/>
        <w:rPr>
          <w:rFonts w:ascii="Arial" w:hAnsi="Arial" w:cs="Arial"/>
          <w:sz w:val="26"/>
          <w:szCs w:val="26"/>
        </w:rPr>
      </w:pPr>
      <w:r w:rsidRPr="006F08AD">
        <w:rPr>
          <w:rFonts w:ascii="Arial" w:hAnsi="Arial" w:cs="Arial"/>
          <w:w w:val="105"/>
          <w:sz w:val="26"/>
          <w:szCs w:val="26"/>
        </w:rPr>
        <w:lastRenderedPageBreak/>
        <w:t xml:space="preserve">Pham Van Nam, </w:t>
      </w:r>
      <w:bookmarkStart w:id="6" w:name="OLE_LINK7"/>
      <w:bookmarkStart w:id="7" w:name="OLE_LINK8"/>
      <w:proofErr w:type="spellStart"/>
      <w:r w:rsidRPr="006F08AD">
        <w:rPr>
          <w:rFonts w:ascii="Arial" w:hAnsi="Arial" w:cs="Arial"/>
          <w:w w:val="105"/>
          <w:sz w:val="26"/>
          <w:szCs w:val="26"/>
        </w:rPr>
        <w:t>Eui</w:t>
      </w:r>
      <w:proofErr w:type="spellEnd"/>
      <w:r w:rsidRPr="006F08AD">
        <w:rPr>
          <w:rFonts w:ascii="Arial" w:hAnsi="Arial" w:cs="Arial"/>
          <w:w w:val="105"/>
          <w:sz w:val="26"/>
          <w:szCs w:val="26"/>
        </w:rPr>
        <w:t>-Nam Huh</w:t>
      </w:r>
      <w:bookmarkEnd w:id="6"/>
      <w:bookmarkEnd w:id="7"/>
      <w:r w:rsidRPr="006F08AD">
        <w:rPr>
          <w:rFonts w:ascii="Arial" w:hAnsi="Arial" w:cs="Arial"/>
          <w:w w:val="105"/>
          <w:sz w:val="26"/>
          <w:szCs w:val="26"/>
        </w:rPr>
        <w:t>, </w:t>
      </w:r>
      <w:r w:rsidRPr="006F08AD">
        <w:rPr>
          <w:rFonts w:ascii="Arial" w:hAnsi="Arial" w:cs="Arial"/>
          <w:bCs/>
          <w:w w:val="105"/>
          <w:sz w:val="26"/>
          <w:szCs w:val="26"/>
        </w:rPr>
        <w:t xml:space="preserve">"An Efficient Edge-Cloud Publish/Subscribe Model for Large-Scale </w:t>
      </w:r>
      <w:proofErr w:type="spellStart"/>
      <w:r w:rsidRPr="006F08AD">
        <w:rPr>
          <w:rFonts w:ascii="Arial" w:hAnsi="Arial" w:cs="Arial"/>
          <w:bCs/>
          <w:w w:val="105"/>
          <w:sz w:val="26"/>
          <w:szCs w:val="26"/>
        </w:rPr>
        <w:t>IoT</w:t>
      </w:r>
      <w:proofErr w:type="spellEnd"/>
      <w:r w:rsidRPr="006F08AD">
        <w:rPr>
          <w:rFonts w:ascii="Arial" w:hAnsi="Arial" w:cs="Arial"/>
          <w:bCs/>
          <w:w w:val="105"/>
          <w:sz w:val="26"/>
          <w:szCs w:val="26"/>
        </w:rPr>
        <w:t xml:space="preserve"> Applications"</w:t>
      </w:r>
      <w:r w:rsidRPr="006F08AD">
        <w:rPr>
          <w:rFonts w:ascii="Arial" w:hAnsi="Arial" w:cs="Arial"/>
          <w:w w:val="105"/>
          <w:sz w:val="26"/>
          <w:szCs w:val="26"/>
        </w:rPr>
        <w:t>, </w:t>
      </w:r>
      <w:proofErr w:type="gramStart"/>
      <w:r w:rsidRPr="006F08AD">
        <w:rPr>
          <w:rFonts w:ascii="Arial" w:hAnsi="Arial" w:cs="Arial"/>
          <w:i/>
          <w:iCs/>
          <w:w w:val="105"/>
          <w:sz w:val="26"/>
          <w:szCs w:val="26"/>
        </w:rPr>
        <w:t>The</w:t>
      </w:r>
      <w:proofErr w:type="gramEnd"/>
      <w:r w:rsidRPr="006F08AD">
        <w:rPr>
          <w:rFonts w:ascii="Arial" w:hAnsi="Arial" w:cs="Arial"/>
          <w:i/>
          <w:iCs/>
          <w:w w:val="105"/>
          <w:sz w:val="26"/>
          <w:szCs w:val="26"/>
        </w:rPr>
        <w:t xml:space="preserve"> 13th International Conference on Ubiquitous Information Management and Communication (</w:t>
      </w:r>
      <w:proofErr w:type="spellStart"/>
      <w:r w:rsidRPr="006F08AD">
        <w:rPr>
          <w:rFonts w:ascii="Arial" w:hAnsi="Arial" w:cs="Arial"/>
          <w:i/>
          <w:iCs/>
          <w:w w:val="105"/>
          <w:sz w:val="26"/>
          <w:szCs w:val="26"/>
        </w:rPr>
        <w:t>IMCOM’19</w:t>
      </w:r>
      <w:proofErr w:type="spellEnd"/>
      <w:r w:rsidRPr="006F08AD">
        <w:rPr>
          <w:rFonts w:ascii="Arial" w:hAnsi="Arial" w:cs="Arial"/>
          <w:i/>
          <w:iCs/>
          <w:w w:val="105"/>
          <w:sz w:val="26"/>
          <w:szCs w:val="26"/>
        </w:rPr>
        <w:t>)</w:t>
      </w:r>
      <w:r w:rsidRPr="006F08AD">
        <w:rPr>
          <w:rFonts w:ascii="Arial" w:hAnsi="Arial" w:cs="Arial"/>
          <w:w w:val="105"/>
          <w:sz w:val="26"/>
          <w:szCs w:val="26"/>
        </w:rPr>
        <w:t xml:space="preserve">, </w:t>
      </w:r>
      <w:r w:rsidR="00F74944">
        <w:rPr>
          <w:rFonts w:ascii="Arial" w:hAnsi="Arial" w:cs="Arial"/>
          <w:w w:val="105"/>
          <w:sz w:val="26"/>
          <w:szCs w:val="26"/>
        </w:rPr>
        <w:t xml:space="preserve">Thailand, </w:t>
      </w:r>
      <w:r w:rsidRPr="006F08AD">
        <w:rPr>
          <w:rFonts w:ascii="Arial" w:hAnsi="Arial" w:cs="Arial"/>
          <w:w w:val="105"/>
          <w:sz w:val="26"/>
          <w:szCs w:val="26"/>
        </w:rPr>
        <w:t>2019.</w:t>
      </w:r>
      <w:r w:rsidR="008D1F22" w:rsidRPr="006F08AD">
        <w:rPr>
          <w:rFonts w:ascii="Arial" w:hAnsi="Arial" w:cs="Arial"/>
          <w:sz w:val="26"/>
          <w:szCs w:val="26"/>
        </w:rPr>
        <w:t xml:space="preserve"> 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6A0B"/>
    <w:multiLevelType w:val="hybridMultilevel"/>
    <w:tmpl w:val="0CB2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4C7B"/>
    <w:multiLevelType w:val="hybridMultilevel"/>
    <w:tmpl w:val="90E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7FFC"/>
    <w:multiLevelType w:val="hybridMultilevel"/>
    <w:tmpl w:val="4DA8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C01DA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47972"/>
    <w:multiLevelType w:val="hybridMultilevel"/>
    <w:tmpl w:val="B954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4D41"/>
    <w:multiLevelType w:val="hybridMultilevel"/>
    <w:tmpl w:val="FA24FEA8"/>
    <w:lvl w:ilvl="0" w:tplc="A340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06B54"/>
    <w:multiLevelType w:val="hybridMultilevel"/>
    <w:tmpl w:val="895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54154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12715"/>
    <w:rsid w:val="00036CEB"/>
    <w:rsid w:val="00062AC7"/>
    <w:rsid w:val="00071032"/>
    <w:rsid w:val="00082A93"/>
    <w:rsid w:val="00090AD6"/>
    <w:rsid w:val="000C531A"/>
    <w:rsid w:val="000D7F66"/>
    <w:rsid w:val="000E00C7"/>
    <w:rsid w:val="000E6309"/>
    <w:rsid w:val="00107353"/>
    <w:rsid w:val="00125855"/>
    <w:rsid w:val="0017382B"/>
    <w:rsid w:val="0019220C"/>
    <w:rsid w:val="001C330D"/>
    <w:rsid w:val="002057A8"/>
    <w:rsid w:val="00242262"/>
    <w:rsid w:val="00245117"/>
    <w:rsid w:val="00271DE5"/>
    <w:rsid w:val="002E59B8"/>
    <w:rsid w:val="00304021"/>
    <w:rsid w:val="00310EFB"/>
    <w:rsid w:val="00376F2E"/>
    <w:rsid w:val="00387464"/>
    <w:rsid w:val="00390A2D"/>
    <w:rsid w:val="003A5AD1"/>
    <w:rsid w:val="003B2750"/>
    <w:rsid w:val="003D69DB"/>
    <w:rsid w:val="00434609"/>
    <w:rsid w:val="00465926"/>
    <w:rsid w:val="004772F4"/>
    <w:rsid w:val="0049351E"/>
    <w:rsid w:val="00497575"/>
    <w:rsid w:val="00506184"/>
    <w:rsid w:val="0052789E"/>
    <w:rsid w:val="00585D63"/>
    <w:rsid w:val="00587E2A"/>
    <w:rsid w:val="005B12F6"/>
    <w:rsid w:val="00607FA5"/>
    <w:rsid w:val="00615FBE"/>
    <w:rsid w:val="00651CD2"/>
    <w:rsid w:val="0065670A"/>
    <w:rsid w:val="0066134D"/>
    <w:rsid w:val="006803C6"/>
    <w:rsid w:val="00682B33"/>
    <w:rsid w:val="006B124A"/>
    <w:rsid w:val="006D6AAA"/>
    <w:rsid w:val="006E189D"/>
    <w:rsid w:val="006F08AD"/>
    <w:rsid w:val="00704FBE"/>
    <w:rsid w:val="00764AD0"/>
    <w:rsid w:val="00775062"/>
    <w:rsid w:val="00786A6C"/>
    <w:rsid w:val="007E1076"/>
    <w:rsid w:val="007E741D"/>
    <w:rsid w:val="008237F1"/>
    <w:rsid w:val="00831277"/>
    <w:rsid w:val="00833AD8"/>
    <w:rsid w:val="00856C87"/>
    <w:rsid w:val="00866264"/>
    <w:rsid w:val="008779BB"/>
    <w:rsid w:val="00886DD4"/>
    <w:rsid w:val="0089336C"/>
    <w:rsid w:val="008A1DF7"/>
    <w:rsid w:val="008B4E7A"/>
    <w:rsid w:val="008B57AA"/>
    <w:rsid w:val="008D1F22"/>
    <w:rsid w:val="008D5452"/>
    <w:rsid w:val="00907695"/>
    <w:rsid w:val="00926396"/>
    <w:rsid w:val="00946D8F"/>
    <w:rsid w:val="00947C82"/>
    <w:rsid w:val="00951B64"/>
    <w:rsid w:val="0098130F"/>
    <w:rsid w:val="009942D3"/>
    <w:rsid w:val="009D6A1E"/>
    <w:rsid w:val="00A124AF"/>
    <w:rsid w:val="00A34859"/>
    <w:rsid w:val="00A834EC"/>
    <w:rsid w:val="00A86A13"/>
    <w:rsid w:val="00A9302D"/>
    <w:rsid w:val="00B0425D"/>
    <w:rsid w:val="00B1434E"/>
    <w:rsid w:val="00B34C3A"/>
    <w:rsid w:val="00B74E32"/>
    <w:rsid w:val="00B946AB"/>
    <w:rsid w:val="00BB26A1"/>
    <w:rsid w:val="00BD5463"/>
    <w:rsid w:val="00BF07B6"/>
    <w:rsid w:val="00BF3B2C"/>
    <w:rsid w:val="00C1148C"/>
    <w:rsid w:val="00C1322F"/>
    <w:rsid w:val="00C3538F"/>
    <w:rsid w:val="00C80EB4"/>
    <w:rsid w:val="00C96A3C"/>
    <w:rsid w:val="00CA5480"/>
    <w:rsid w:val="00CC1508"/>
    <w:rsid w:val="00CC32AB"/>
    <w:rsid w:val="00CE018F"/>
    <w:rsid w:val="00CE614A"/>
    <w:rsid w:val="00D27C01"/>
    <w:rsid w:val="00D301D4"/>
    <w:rsid w:val="00D570DE"/>
    <w:rsid w:val="00D64BE0"/>
    <w:rsid w:val="00D77CF2"/>
    <w:rsid w:val="00D8033B"/>
    <w:rsid w:val="00D86230"/>
    <w:rsid w:val="00DC1101"/>
    <w:rsid w:val="00DD1D3D"/>
    <w:rsid w:val="00DF60CE"/>
    <w:rsid w:val="00E11D22"/>
    <w:rsid w:val="00E14038"/>
    <w:rsid w:val="00E45D35"/>
    <w:rsid w:val="00E8735A"/>
    <w:rsid w:val="00E97B09"/>
    <w:rsid w:val="00EA29B0"/>
    <w:rsid w:val="00EE43E2"/>
    <w:rsid w:val="00F0116F"/>
    <w:rsid w:val="00F044F0"/>
    <w:rsid w:val="00F25FC1"/>
    <w:rsid w:val="00F5028A"/>
    <w:rsid w:val="00F54459"/>
    <w:rsid w:val="00F6618E"/>
    <w:rsid w:val="00F711CD"/>
    <w:rsid w:val="00F73DA3"/>
    <w:rsid w:val="00F74944"/>
    <w:rsid w:val="00F80DA7"/>
    <w:rsid w:val="00F90BD8"/>
    <w:rsid w:val="00F92801"/>
    <w:rsid w:val="00FA0BCB"/>
    <w:rsid w:val="00FC57E7"/>
    <w:rsid w:val="00FD49FF"/>
    <w:rsid w:val="00FD55AD"/>
    <w:rsid w:val="00FE4489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E63926-146C-448F-A034-C4C0781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PVNMCC</cp:lastModifiedBy>
  <cp:revision>54</cp:revision>
  <dcterms:created xsi:type="dcterms:W3CDTF">2020-05-27T12:20:00Z</dcterms:created>
  <dcterms:modified xsi:type="dcterms:W3CDTF">2020-05-27T13:39:00Z</dcterms:modified>
</cp:coreProperties>
</file>